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81" w:rsidRDefault="009B4C81" w:rsidP="00541B08">
      <w:pPr>
        <w:widowControl w:val="0"/>
        <w:autoSpaceDE w:val="0"/>
        <w:autoSpaceDN w:val="0"/>
        <w:adjustRightInd w:val="0"/>
        <w:spacing w:after="0" w:line="200" w:lineRule="exact"/>
        <w:ind w:right="-858"/>
        <w:rPr>
          <w:rFonts w:ascii="Segoe UI Semibold" w:hAnsi="Segoe UI Semibold" w:cs="Segoe UI Semibold"/>
          <w:b/>
          <w:bCs/>
          <w:sz w:val="16"/>
          <w:szCs w:val="16"/>
          <w:lang w:val="en-GB"/>
        </w:rPr>
      </w:pPr>
    </w:p>
    <w:p w:rsidR="008248E4" w:rsidRPr="008248E4" w:rsidRDefault="008248E4" w:rsidP="00541B08">
      <w:pPr>
        <w:widowControl w:val="0"/>
        <w:autoSpaceDE w:val="0"/>
        <w:autoSpaceDN w:val="0"/>
        <w:adjustRightInd w:val="0"/>
        <w:spacing w:after="0" w:line="200" w:lineRule="exact"/>
        <w:ind w:right="-858"/>
        <w:jc w:val="center"/>
        <w:rPr>
          <w:rFonts w:ascii="Segoe UI Semibold" w:hAnsi="Segoe UI Semibold" w:cs="Segoe UI Semibold"/>
          <w:b/>
          <w:bCs/>
          <w:sz w:val="24"/>
          <w:szCs w:val="24"/>
          <w:lang w:val="en-GB"/>
        </w:rPr>
      </w:pPr>
    </w:p>
    <w:p w:rsidR="00541B08" w:rsidRDefault="00541B08" w:rsidP="00541B08">
      <w:pPr>
        <w:widowControl w:val="0"/>
        <w:autoSpaceDE w:val="0"/>
        <w:autoSpaceDN w:val="0"/>
        <w:adjustRightInd w:val="0"/>
        <w:spacing w:after="0" w:line="200" w:lineRule="exact"/>
        <w:ind w:right="-858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:rsidR="00541B08" w:rsidRDefault="00541B08" w:rsidP="00541B08">
      <w:pPr>
        <w:widowControl w:val="0"/>
        <w:autoSpaceDE w:val="0"/>
        <w:autoSpaceDN w:val="0"/>
        <w:adjustRightInd w:val="0"/>
        <w:spacing w:after="0" w:line="200" w:lineRule="exact"/>
        <w:ind w:right="-858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41B08">
        <w:rPr>
          <w:rFonts w:ascii="Times New Roman" w:hAnsi="Times New Roman"/>
          <w:b/>
          <w:bCs/>
          <w:sz w:val="24"/>
          <w:szCs w:val="24"/>
          <w:lang w:val="en-GB"/>
        </w:rPr>
        <w:t xml:space="preserve">Opportunity to participate in </w:t>
      </w:r>
      <w:r w:rsidRPr="00541B08">
        <w:rPr>
          <w:rFonts w:ascii="Times New Roman" w:hAnsi="Times New Roman"/>
          <w:b/>
          <w:sz w:val="24"/>
          <w:szCs w:val="24"/>
          <w:lang w:val="en-GB"/>
        </w:rPr>
        <w:t>Youth basketball tournament</w:t>
      </w:r>
    </w:p>
    <w:p w:rsidR="008248E4" w:rsidRPr="00541B08" w:rsidRDefault="00541B08" w:rsidP="00541B08">
      <w:pPr>
        <w:widowControl w:val="0"/>
        <w:autoSpaceDE w:val="0"/>
        <w:autoSpaceDN w:val="0"/>
        <w:adjustRightInd w:val="0"/>
        <w:spacing w:after="0" w:line="200" w:lineRule="exact"/>
        <w:ind w:right="-858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41B08">
        <w:rPr>
          <w:rFonts w:ascii="Times New Roman" w:hAnsi="Times New Roman"/>
          <w:b/>
          <w:sz w:val="24"/>
          <w:szCs w:val="24"/>
          <w:lang w:val="en-GB"/>
        </w:rPr>
        <w:t xml:space="preserve"> „</w:t>
      </w:r>
      <w:proofErr w:type="spellStart"/>
      <w:r w:rsidRPr="00541B08">
        <w:rPr>
          <w:rFonts w:ascii="Times New Roman" w:hAnsi="Times New Roman"/>
          <w:b/>
          <w:sz w:val="24"/>
          <w:szCs w:val="24"/>
          <w:lang w:val="en-GB"/>
        </w:rPr>
        <w:t>Valmiera</w:t>
      </w:r>
      <w:proofErr w:type="spellEnd"/>
      <w:r w:rsidRPr="00541B08">
        <w:rPr>
          <w:rFonts w:ascii="Times New Roman" w:hAnsi="Times New Roman"/>
          <w:b/>
          <w:sz w:val="24"/>
          <w:szCs w:val="24"/>
          <w:lang w:val="en-GB"/>
        </w:rPr>
        <w:t xml:space="preserve"> Summer Cup 2017”</w:t>
      </w:r>
    </w:p>
    <w:p w:rsidR="009B4C81" w:rsidRDefault="009B4C81" w:rsidP="00541B08">
      <w:pPr>
        <w:widowControl w:val="0"/>
        <w:autoSpaceDE w:val="0"/>
        <w:autoSpaceDN w:val="0"/>
        <w:adjustRightInd w:val="0"/>
        <w:spacing w:after="0" w:line="353" w:lineRule="exact"/>
        <w:ind w:right="-858"/>
        <w:rPr>
          <w:rFonts w:ascii="Times New Roman" w:hAnsi="Times New Roman"/>
          <w:sz w:val="24"/>
          <w:szCs w:val="24"/>
          <w:lang w:val="en-GB"/>
        </w:rPr>
      </w:pPr>
    </w:p>
    <w:p w:rsidR="00541B08" w:rsidRPr="003A05E4" w:rsidRDefault="00541B08" w:rsidP="00541B08">
      <w:pPr>
        <w:widowControl w:val="0"/>
        <w:autoSpaceDE w:val="0"/>
        <w:autoSpaceDN w:val="0"/>
        <w:adjustRightInd w:val="0"/>
        <w:spacing w:after="0" w:line="353" w:lineRule="exact"/>
        <w:ind w:right="-858"/>
        <w:rPr>
          <w:rFonts w:ascii="Times New Roman" w:hAnsi="Times New Roman"/>
          <w:sz w:val="24"/>
          <w:szCs w:val="24"/>
          <w:lang w:val="en-GB"/>
        </w:rPr>
      </w:pPr>
    </w:p>
    <w:p w:rsidR="003227C8" w:rsidRPr="003227C8" w:rsidRDefault="003227C8" w:rsidP="00541B08">
      <w:pPr>
        <w:ind w:right="-858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3227C8">
        <w:rPr>
          <w:rFonts w:ascii="Times New Roman" w:hAnsi="Times New Roman"/>
          <w:b/>
          <w:i/>
          <w:sz w:val="24"/>
          <w:szCs w:val="24"/>
          <w:lang w:val="en-GB"/>
        </w:rPr>
        <w:t>From August 28</w:t>
      </w:r>
      <w:r w:rsidRPr="003227C8">
        <w:rPr>
          <w:rFonts w:ascii="Times New Roman" w:hAnsi="Times New Roman"/>
          <w:b/>
          <w:i/>
          <w:sz w:val="24"/>
          <w:szCs w:val="24"/>
          <w:vertAlign w:val="superscript"/>
          <w:lang w:val="en-GB"/>
        </w:rPr>
        <w:t>th</w:t>
      </w:r>
      <w:r w:rsidRPr="003227C8">
        <w:rPr>
          <w:rFonts w:ascii="Times New Roman" w:hAnsi="Times New Roman"/>
          <w:b/>
          <w:i/>
          <w:sz w:val="24"/>
          <w:szCs w:val="24"/>
          <w:lang w:val="en-GB"/>
        </w:rPr>
        <w:t xml:space="preserve"> -30</w:t>
      </w:r>
      <w:r w:rsidRPr="003227C8">
        <w:rPr>
          <w:rFonts w:ascii="Times New Roman" w:hAnsi="Times New Roman"/>
          <w:b/>
          <w:i/>
          <w:sz w:val="24"/>
          <w:szCs w:val="24"/>
          <w:vertAlign w:val="superscript"/>
          <w:lang w:val="en-GB"/>
        </w:rPr>
        <w:t>th</w:t>
      </w:r>
      <w:r w:rsidRPr="003227C8">
        <w:rPr>
          <w:rFonts w:ascii="Times New Roman" w:hAnsi="Times New Roman"/>
          <w:b/>
          <w:i/>
          <w:sz w:val="24"/>
          <w:szCs w:val="24"/>
          <w:lang w:val="en-GB"/>
        </w:rPr>
        <w:t xml:space="preserve"> there will be held youth basketball tournament for boys “</w:t>
      </w:r>
      <w:proofErr w:type="spellStart"/>
      <w:r w:rsidRPr="003227C8">
        <w:rPr>
          <w:rFonts w:ascii="Times New Roman" w:hAnsi="Times New Roman"/>
          <w:b/>
          <w:i/>
          <w:sz w:val="24"/>
          <w:szCs w:val="24"/>
          <w:lang w:val="en-GB"/>
        </w:rPr>
        <w:t>Valmiera</w:t>
      </w:r>
      <w:proofErr w:type="spellEnd"/>
      <w:r w:rsidRPr="003227C8">
        <w:rPr>
          <w:rFonts w:ascii="Times New Roman" w:hAnsi="Times New Roman"/>
          <w:b/>
          <w:i/>
          <w:sz w:val="24"/>
          <w:szCs w:val="24"/>
          <w:lang w:val="en-GB"/>
        </w:rPr>
        <w:t xml:space="preserve"> Summer Cup 2017”. Tournament will take place in </w:t>
      </w:r>
      <w:proofErr w:type="spellStart"/>
      <w:r w:rsidRPr="003227C8">
        <w:rPr>
          <w:rFonts w:ascii="Times New Roman" w:hAnsi="Times New Roman"/>
          <w:b/>
          <w:i/>
          <w:sz w:val="24"/>
          <w:szCs w:val="24"/>
          <w:lang w:val="en-GB"/>
        </w:rPr>
        <w:t>Vidzeme</w:t>
      </w:r>
      <w:proofErr w:type="spellEnd"/>
      <w:r w:rsidRPr="003227C8">
        <w:rPr>
          <w:rFonts w:ascii="Times New Roman" w:hAnsi="Times New Roman"/>
          <w:b/>
          <w:i/>
          <w:sz w:val="24"/>
          <w:szCs w:val="24"/>
          <w:lang w:val="en-GB"/>
        </w:rPr>
        <w:t xml:space="preserve"> Olympic </w:t>
      </w:r>
      <w:proofErr w:type="spellStart"/>
      <w:r w:rsidRPr="003227C8">
        <w:rPr>
          <w:rFonts w:ascii="Times New Roman" w:hAnsi="Times New Roman"/>
          <w:b/>
          <w:i/>
          <w:sz w:val="24"/>
          <w:szCs w:val="24"/>
          <w:lang w:val="en-GB"/>
        </w:rPr>
        <w:t>Center</w:t>
      </w:r>
      <w:proofErr w:type="spellEnd"/>
      <w:r w:rsidRPr="003227C8">
        <w:rPr>
          <w:rFonts w:ascii="Times New Roman" w:hAnsi="Times New Roman"/>
          <w:b/>
          <w:i/>
          <w:sz w:val="24"/>
          <w:szCs w:val="24"/>
          <w:lang w:val="en-GB"/>
        </w:rPr>
        <w:t xml:space="preserve"> (</w:t>
      </w:r>
      <w:proofErr w:type="spellStart"/>
      <w:r w:rsidRPr="003227C8">
        <w:rPr>
          <w:rFonts w:ascii="Times New Roman" w:hAnsi="Times New Roman"/>
          <w:b/>
          <w:i/>
          <w:sz w:val="24"/>
          <w:szCs w:val="24"/>
          <w:lang w:val="en-GB"/>
        </w:rPr>
        <w:t>Valmiera</w:t>
      </w:r>
      <w:proofErr w:type="spellEnd"/>
      <w:r w:rsidRPr="003227C8">
        <w:rPr>
          <w:rFonts w:ascii="Times New Roman" w:hAnsi="Times New Roman"/>
          <w:b/>
          <w:i/>
          <w:sz w:val="24"/>
          <w:szCs w:val="24"/>
          <w:lang w:val="en-GB"/>
        </w:rPr>
        <w:t>, Latvia) for boys in age groups U11, U12 and U14.</w:t>
      </w:r>
    </w:p>
    <w:p w:rsidR="003227C8" w:rsidRDefault="003227C8" w:rsidP="00541B08">
      <w:pPr>
        <w:ind w:right="-85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>We invite you to participate in y</w:t>
      </w:r>
      <w:r w:rsidRPr="00541B08">
        <w:rPr>
          <w:rFonts w:ascii="Times New Roman" w:hAnsi="Times New Roman"/>
          <w:sz w:val="24"/>
          <w:szCs w:val="24"/>
          <w:lang w:val="en-GB"/>
        </w:rPr>
        <w:t>outh basketball tournament „</w:t>
      </w:r>
      <w:proofErr w:type="spellStart"/>
      <w:r w:rsidRPr="00541B08">
        <w:rPr>
          <w:rFonts w:ascii="Times New Roman" w:hAnsi="Times New Roman"/>
          <w:sz w:val="24"/>
          <w:szCs w:val="24"/>
          <w:lang w:val="en-GB"/>
        </w:rPr>
        <w:t>Valmiera</w:t>
      </w:r>
      <w:proofErr w:type="spellEnd"/>
      <w:r w:rsidRPr="00541B08">
        <w:rPr>
          <w:rFonts w:ascii="Times New Roman" w:hAnsi="Times New Roman"/>
          <w:sz w:val="24"/>
          <w:szCs w:val="24"/>
          <w:lang w:val="en-GB"/>
        </w:rPr>
        <w:t xml:space="preserve"> Summer Cup 2017” </w:t>
      </w:r>
      <w:r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Pr="00541B08">
        <w:rPr>
          <w:rFonts w:ascii="Times New Roman" w:hAnsi="Times New Roman"/>
          <w:sz w:val="24"/>
          <w:szCs w:val="24"/>
          <w:lang w:val="en-GB"/>
        </w:rPr>
        <w:t xml:space="preserve">will take place in </w:t>
      </w:r>
      <w:proofErr w:type="spellStart"/>
      <w:r w:rsidRPr="00541B08">
        <w:rPr>
          <w:rFonts w:ascii="Times New Roman" w:hAnsi="Times New Roman"/>
          <w:sz w:val="24"/>
          <w:szCs w:val="24"/>
          <w:lang w:val="en-GB"/>
        </w:rPr>
        <w:t>Val</w:t>
      </w:r>
      <w:r>
        <w:rPr>
          <w:rFonts w:ascii="Times New Roman" w:hAnsi="Times New Roman"/>
          <w:sz w:val="24"/>
          <w:szCs w:val="24"/>
          <w:lang w:val="en-GB"/>
        </w:rPr>
        <w:t>miera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Latvia from August 28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– 30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>. This year tournament is organized for</w:t>
      </w:r>
      <w:r w:rsidRPr="00541B08">
        <w:rPr>
          <w:rFonts w:ascii="Times New Roman" w:hAnsi="Times New Roman"/>
          <w:sz w:val="24"/>
          <w:szCs w:val="24"/>
          <w:lang w:val="en-GB"/>
        </w:rPr>
        <w:t xml:space="preserve"> age groups U11 (born 2007), U12 (born 2006) and U14 (born 2004). Tournament games are held in </w:t>
      </w:r>
      <w:proofErr w:type="spellStart"/>
      <w:r w:rsidRPr="00541B08">
        <w:rPr>
          <w:rFonts w:ascii="Times New Roman" w:hAnsi="Times New Roman"/>
          <w:sz w:val="24"/>
          <w:szCs w:val="24"/>
          <w:lang w:val="en-GB"/>
        </w:rPr>
        <w:t>Vidzeme</w:t>
      </w:r>
      <w:proofErr w:type="spellEnd"/>
      <w:r w:rsidRPr="00541B08">
        <w:rPr>
          <w:rFonts w:ascii="Times New Roman" w:hAnsi="Times New Roman"/>
          <w:sz w:val="24"/>
          <w:szCs w:val="24"/>
          <w:lang w:val="en-GB"/>
        </w:rPr>
        <w:t xml:space="preserve"> Olympic </w:t>
      </w:r>
      <w:proofErr w:type="spellStart"/>
      <w:r w:rsidRPr="00541B08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541B08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531D62" w:rsidRPr="00541B08" w:rsidRDefault="003227C8" w:rsidP="00541B08">
      <w:pPr>
        <w:ind w:right="-85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="00003EB7" w:rsidRPr="00541B08">
        <w:rPr>
          <w:rFonts w:ascii="Times New Roman" w:hAnsi="Times New Roman"/>
          <w:sz w:val="24"/>
          <w:szCs w:val="24"/>
          <w:lang w:val="en-GB"/>
        </w:rPr>
        <w:t>Valmiera</w:t>
      </w:r>
      <w:proofErr w:type="spellEnd"/>
      <w:r w:rsidR="00003EB7" w:rsidRPr="00541B08">
        <w:rPr>
          <w:rFonts w:ascii="Times New Roman" w:hAnsi="Times New Roman"/>
          <w:sz w:val="24"/>
          <w:szCs w:val="24"/>
          <w:lang w:val="en-GB"/>
        </w:rPr>
        <w:t xml:space="preserve"> Summer Cup is tournament for young boys organized in pre-season time to get ready for new season. It is a great opportunity to test</w:t>
      </w:r>
      <w:r w:rsidR="00531D62" w:rsidRPr="00541B08">
        <w:rPr>
          <w:rFonts w:ascii="Times New Roman" w:hAnsi="Times New Roman"/>
          <w:sz w:val="24"/>
          <w:szCs w:val="24"/>
          <w:lang w:val="en-GB"/>
        </w:rPr>
        <w:t xml:space="preserve"> your team progress made in </w:t>
      </w:r>
      <w:r w:rsidR="00003EB7" w:rsidRPr="00541B08">
        <w:rPr>
          <w:rFonts w:ascii="Times New Roman" w:hAnsi="Times New Roman"/>
          <w:sz w:val="24"/>
          <w:szCs w:val="24"/>
          <w:lang w:val="en-GB"/>
        </w:rPr>
        <w:t>summer</w:t>
      </w:r>
      <w:r w:rsidR="00531D62" w:rsidRPr="00541B08">
        <w:rPr>
          <w:rFonts w:ascii="Times New Roman" w:hAnsi="Times New Roman"/>
          <w:sz w:val="24"/>
          <w:szCs w:val="24"/>
          <w:lang w:val="en-GB"/>
        </w:rPr>
        <w:t xml:space="preserve"> camps and trainings</w:t>
      </w:r>
      <w:r w:rsidR="00003EB7" w:rsidRPr="00541B08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531D62" w:rsidRPr="00541B08">
        <w:rPr>
          <w:rFonts w:ascii="Times New Roman" w:hAnsi="Times New Roman"/>
          <w:sz w:val="24"/>
          <w:szCs w:val="24"/>
          <w:lang w:val="en-GB"/>
        </w:rPr>
        <w:t>Valmiera</w:t>
      </w:r>
      <w:proofErr w:type="spellEnd"/>
      <w:r w:rsidR="00531D62" w:rsidRPr="00541B08">
        <w:rPr>
          <w:rFonts w:ascii="Times New Roman" w:hAnsi="Times New Roman"/>
          <w:sz w:val="24"/>
          <w:szCs w:val="24"/>
          <w:lang w:val="en-GB"/>
        </w:rPr>
        <w:t xml:space="preserve"> Summer Cup 2017 provides three days full of basketball, fun season preparation games and different level of experience and skills. </w:t>
      </w:r>
    </w:p>
    <w:p w:rsidR="00403CBC" w:rsidRPr="00541B08" w:rsidRDefault="00541B08" w:rsidP="00403CBC">
      <w:pPr>
        <w:spacing w:after="0"/>
        <w:ind w:right="-85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="00403CBC" w:rsidRPr="00541B08">
        <w:rPr>
          <w:rFonts w:ascii="Times New Roman" w:hAnsi="Times New Roman"/>
          <w:sz w:val="24"/>
          <w:szCs w:val="24"/>
          <w:lang w:val="en-GB"/>
        </w:rPr>
        <w:t>Valmiera</w:t>
      </w:r>
      <w:proofErr w:type="spellEnd"/>
      <w:r w:rsidR="00403CBC" w:rsidRPr="00541B08">
        <w:rPr>
          <w:rFonts w:ascii="Times New Roman" w:hAnsi="Times New Roman"/>
          <w:sz w:val="24"/>
          <w:szCs w:val="24"/>
          <w:lang w:val="en-GB"/>
        </w:rPr>
        <w:t xml:space="preserve"> Summer Cup History:</w:t>
      </w:r>
    </w:p>
    <w:p w:rsidR="00403CBC" w:rsidRPr="00403CBC" w:rsidRDefault="00403CBC" w:rsidP="00403CBC">
      <w:pPr>
        <w:ind w:right="-858"/>
        <w:jc w:val="both"/>
        <w:rPr>
          <w:rFonts w:ascii="Times New Roman" w:hAnsi="Times New Roman"/>
          <w:sz w:val="24"/>
          <w:szCs w:val="24"/>
          <w:lang w:val="en-GB"/>
        </w:rPr>
      </w:pPr>
      <w:r w:rsidRPr="00541B08">
        <w:rPr>
          <w:rFonts w:ascii="Times New Roman" w:hAnsi="Times New Roman"/>
          <w:sz w:val="24"/>
          <w:szCs w:val="24"/>
          <w:lang w:val="en-GB"/>
        </w:rPr>
        <w:t xml:space="preserve">First ever Summer Cup in 2015 gathered 19 teams from 7 countries. In three day time 51 game were played in three age groups - U16, U13, </w:t>
      </w:r>
      <w:proofErr w:type="gramStart"/>
      <w:r w:rsidRPr="00541B08">
        <w:rPr>
          <w:rFonts w:ascii="Times New Roman" w:hAnsi="Times New Roman"/>
          <w:sz w:val="24"/>
          <w:szCs w:val="24"/>
          <w:lang w:val="en-GB"/>
        </w:rPr>
        <w:t>U12</w:t>
      </w:r>
      <w:proofErr w:type="gramEnd"/>
      <w:r w:rsidRPr="00541B08">
        <w:rPr>
          <w:rFonts w:ascii="Times New Roman" w:hAnsi="Times New Roman"/>
          <w:sz w:val="24"/>
          <w:szCs w:val="24"/>
          <w:lang w:val="en-GB"/>
        </w:rPr>
        <w:t xml:space="preserve">. Previous year </w:t>
      </w:r>
      <w:proofErr w:type="spellStart"/>
      <w:r w:rsidRPr="00541B08">
        <w:rPr>
          <w:rFonts w:ascii="Times New Roman" w:hAnsi="Times New Roman"/>
          <w:sz w:val="24"/>
          <w:szCs w:val="24"/>
          <w:lang w:val="en-GB"/>
        </w:rPr>
        <w:t>Valmiera</w:t>
      </w:r>
      <w:proofErr w:type="spellEnd"/>
      <w:r w:rsidRPr="00541B08">
        <w:rPr>
          <w:rFonts w:ascii="Times New Roman" w:hAnsi="Times New Roman"/>
          <w:sz w:val="24"/>
          <w:szCs w:val="24"/>
          <w:lang w:val="en-GB"/>
        </w:rPr>
        <w:t xml:space="preserve"> Summer Cup 2016 was held for boys in groups U13, U16 and U17. In tournament participa</w:t>
      </w:r>
      <w:r>
        <w:rPr>
          <w:rFonts w:ascii="Times New Roman" w:hAnsi="Times New Roman"/>
          <w:sz w:val="24"/>
          <w:szCs w:val="24"/>
          <w:lang w:val="en-GB"/>
        </w:rPr>
        <w:t xml:space="preserve">ted 18 teams from Baltic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countri</w:t>
      </w:r>
      <w:r w:rsidRPr="00541B08">
        <w:rPr>
          <w:rFonts w:ascii="Times New Roman" w:hAnsi="Times New Roman"/>
          <w:sz w:val="24"/>
          <w:szCs w:val="24"/>
          <w:lang w:val="en-GB"/>
        </w:rPr>
        <w:t>es</w:t>
      </w:r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1B08">
        <w:rPr>
          <w:rFonts w:ascii="Times New Roman" w:hAnsi="Times New Roman"/>
          <w:sz w:val="24"/>
          <w:szCs w:val="24"/>
          <w:lang w:val="en-GB"/>
        </w:rPr>
        <w:t>Valmiera</w:t>
      </w:r>
      <w:proofErr w:type="spellEnd"/>
      <w:r w:rsidRPr="00541B08">
        <w:rPr>
          <w:rFonts w:ascii="Times New Roman" w:hAnsi="Times New Roman"/>
          <w:sz w:val="24"/>
          <w:szCs w:val="24"/>
          <w:lang w:val="en-GB"/>
        </w:rPr>
        <w:t xml:space="preserve"> Summer Cup is international tournament where participants come from different teams. </w:t>
      </w:r>
      <w:bookmarkStart w:id="0" w:name="_GoBack"/>
      <w:bookmarkEnd w:id="0"/>
    </w:p>
    <w:p w:rsidR="00531D62" w:rsidRPr="00541B08" w:rsidRDefault="00003EB7" w:rsidP="00541B08">
      <w:pPr>
        <w:ind w:right="-858"/>
        <w:jc w:val="both"/>
        <w:rPr>
          <w:rFonts w:ascii="Times New Roman" w:hAnsi="Times New Roman"/>
          <w:sz w:val="24"/>
          <w:szCs w:val="24"/>
          <w:lang w:val="en-GB"/>
        </w:rPr>
      </w:pPr>
      <w:r w:rsidRPr="00541B08">
        <w:rPr>
          <w:rFonts w:ascii="Times New Roman" w:hAnsi="Times New Roman"/>
          <w:sz w:val="24"/>
          <w:szCs w:val="24"/>
          <w:lang w:val="en-GB"/>
        </w:rPr>
        <w:t xml:space="preserve">This will be the third year when </w:t>
      </w:r>
      <w:proofErr w:type="spellStart"/>
      <w:r w:rsidRPr="00541B08">
        <w:rPr>
          <w:rFonts w:ascii="Times New Roman" w:hAnsi="Times New Roman"/>
          <w:sz w:val="24"/>
          <w:szCs w:val="24"/>
          <w:lang w:val="en-GB"/>
        </w:rPr>
        <w:t>Valmiera</w:t>
      </w:r>
      <w:proofErr w:type="spellEnd"/>
      <w:r w:rsidRPr="00541B08">
        <w:rPr>
          <w:rFonts w:ascii="Times New Roman" w:hAnsi="Times New Roman"/>
          <w:sz w:val="24"/>
          <w:szCs w:val="24"/>
          <w:lang w:val="en-GB"/>
        </w:rPr>
        <w:t xml:space="preserve"> will gather teams from Europe to participate in </w:t>
      </w:r>
      <w:proofErr w:type="spellStart"/>
      <w:r w:rsidRPr="00541B08">
        <w:rPr>
          <w:rFonts w:ascii="Times New Roman" w:hAnsi="Times New Roman"/>
          <w:sz w:val="24"/>
          <w:szCs w:val="24"/>
          <w:lang w:val="en-GB"/>
        </w:rPr>
        <w:t>Valmiera</w:t>
      </w:r>
      <w:proofErr w:type="spellEnd"/>
      <w:r w:rsidRPr="00541B08">
        <w:rPr>
          <w:rFonts w:ascii="Times New Roman" w:hAnsi="Times New Roman"/>
          <w:sz w:val="24"/>
          <w:szCs w:val="24"/>
          <w:lang w:val="en-GB"/>
        </w:rPr>
        <w:t xml:space="preserve"> Summer Cup. </w:t>
      </w:r>
      <w:r w:rsidR="00541B08" w:rsidRPr="00541B08">
        <w:rPr>
          <w:rFonts w:ascii="Times New Roman" w:hAnsi="Times New Roman"/>
          <w:sz w:val="24"/>
          <w:szCs w:val="24"/>
          <w:lang w:val="en-GB"/>
        </w:rPr>
        <w:t xml:space="preserve">Get to know more things about tournament and registration details on our Facebook page: </w:t>
      </w:r>
      <w:hyperlink r:id="rId9" w:history="1">
        <w:proofErr w:type="spellStart"/>
        <w:r w:rsidR="00541B08" w:rsidRPr="00541B08">
          <w:rPr>
            <w:rStyle w:val="Hyperlink"/>
            <w:rFonts w:ascii="Times New Roman" w:hAnsi="Times New Roman"/>
            <w:sz w:val="24"/>
            <w:szCs w:val="24"/>
            <w:lang w:val="en-GB"/>
          </w:rPr>
          <w:t>Valmiera</w:t>
        </w:r>
        <w:proofErr w:type="spellEnd"/>
        <w:r w:rsidR="00541B08" w:rsidRPr="00541B08">
          <w:rPr>
            <w:rStyle w:val="Hyperlink"/>
            <w:rFonts w:ascii="Times New Roman" w:hAnsi="Times New Roman"/>
            <w:sz w:val="24"/>
            <w:szCs w:val="24"/>
            <w:lang w:val="en-GB"/>
          </w:rPr>
          <w:t xml:space="preserve"> Summer Cup</w:t>
        </w:r>
      </w:hyperlink>
      <w:r w:rsidR="00541B08" w:rsidRPr="00541B08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531D62" w:rsidRDefault="00541B08" w:rsidP="00403CBC">
      <w:pPr>
        <w:spacing w:after="0"/>
        <w:ind w:right="-858"/>
        <w:jc w:val="both"/>
      </w:pPr>
      <w:r>
        <w:rPr>
          <w:rFonts w:ascii="Times New Roman" w:hAnsi="Times New Roman"/>
          <w:sz w:val="24"/>
          <w:szCs w:val="24"/>
          <w:lang w:val="en-GB"/>
        </w:rPr>
        <w:tab/>
      </w:r>
    </w:p>
    <w:p w:rsidR="001D32B7" w:rsidRDefault="001D32B7" w:rsidP="001D32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CONTACTS:</w:t>
      </w:r>
    </w:p>
    <w:p w:rsidR="001D32B7" w:rsidRDefault="001D32B7" w:rsidP="001D32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1A8E" w:rsidRPr="001D32B7" w:rsidRDefault="001D32B7" w:rsidP="001D32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Valmiera </w:t>
      </w:r>
      <w:proofErr w:type="spellStart"/>
      <w:r>
        <w:rPr>
          <w:rFonts w:ascii="Times New Roman" w:hAnsi="Times New Roman"/>
          <w:sz w:val="20"/>
          <w:szCs w:val="20"/>
        </w:rPr>
        <w:t>Summer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Cup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C21A8E" w:rsidRPr="001D32B7" w:rsidRDefault="00C21A8E" w:rsidP="001D32B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D32B7">
        <w:rPr>
          <w:rFonts w:ascii="Times New Roman" w:hAnsi="Times New Roman"/>
          <w:sz w:val="20"/>
          <w:szCs w:val="20"/>
        </w:rPr>
        <w:t>Facebook</w:t>
      </w:r>
      <w:proofErr w:type="spellEnd"/>
      <w:r w:rsidRPr="001D32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32B7">
        <w:rPr>
          <w:rFonts w:ascii="Times New Roman" w:hAnsi="Times New Roman"/>
          <w:sz w:val="20"/>
          <w:szCs w:val="20"/>
        </w:rPr>
        <w:t>page</w:t>
      </w:r>
      <w:proofErr w:type="spellEnd"/>
      <w:r w:rsidRPr="001D32B7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1D32B7">
          <w:rPr>
            <w:rStyle w:val="Hyperlink"/>
            <w:rFonts w:ascii="Times New Roman" w:hAnsi="Times New Roman"/>
            <w:sz w:val="20"/>
            <w:szCs w:val="20"/>
          </w:rPr>
          <w:t>https://www.facebook.com/ValmieraSummerCup/</w:t>
        </w:r>
      </w:hyperlink>
    </w:p>
    <w:p w:rsidR="001D32B7" w:rsidRDefault="001D32B7" w:rsidP="001D32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1A8E" w:rsidRPr="001D32B7" w:rsidRDefault="00C21A8E" w:rsidP="001D32B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D32B7">
        <w:rPr>
          <w:rFonts w:ascii="Times New Roman" w:hAnsi="Times New Roman"/>
          <w:sz w:val="20"/>
          <w:szCs w:val="20"/>
        </w:rPr>
        <w:t>Tournament</w:t>
      </w:r>
      <w:proofErr w:type="spellEnd"/>
      <w:r w:rsidRPr="001D32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D32B7">
        <w:rPr>
          <w:rFonts w:ascii="Times New Roman" w:hAnsi="Times New Roman"/>
          <w:sz w:val="20"/>
          <w:szCs w:val="20"/>
        </w:rPr>
        <w:t>organizer</w:t>
      </w:r>
      <w:proofErr w:type="spellEnd"/>
      <w:r w:rsidRPr="001D32B7">
        <w:rPr>
          <w:rFonts w:ascii="Times New Roman" w:hAnsi="Times New Roman"/>
          <w:sz w:val="20"/>
          <w:szCs w:val="20"/>
        </w:rPr>
        <w:t>:</w:t>
      </w:r>
    </w:p>
    <w:p w:rsidR="001D32B7" w:rsidRPr="001D32B7" w:rsidRDefault="001D32B7" w:rsidP="001D32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32B7">
        <w:rPr>
          <w:rFonts w:ascii="Times New Roman" w:hAnsi="Times New Roman"/>
          <w:sz w:val="20"/>
          <w:szCs w:val="20"/>
        </w:rPr>
        <w:t>Sandis Bukšs</w:t>
      </w:r>
    </w:p>
    <w:p w:rsidR="001D32B7" w:rsidRPr="001D32B7" w:rsidRDefault="001D32B7" w:rsidP="001D32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32B7">
        <w:rPr>
          <w:rFonts w:ascii="Times New Roman" w:hAnsi="Times New Roman"/>
          <w:sz w:val="20"/>
          <w:szCs w:val="20"/>
        </w:rPr>
        <w:t>+371 29975935</w:t>
      </w:r>
    </w:p>
    <w:p w:rsidR="001D32B7" w:rsidRDefault="001D32B7" w:rsidP="001D32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Pr="002D7B2A">
          <w:rPr>
            <w:rStyle w:val="Hyperlink"/>
            <w:rFonts w:ascii="Times New Roman" w:hAnsi="Times New Roman"/>
            <w:sz w:val="20"/>
            <w:szCs w:val="20"/>
          </w:rPr>
          <w:t>sandis.bukss@va.lv</w:t>
        </w:r>
      </w:hyperlink>
    </w:p>
    <w:p w:rsidR="001D32B7" w:rsidRPr="001D32B7" w:rsidRDefault="001D32B7" w:rsidP="001D32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32B7" w:rsidRPr="001D32B7" w:rsidRDefault="001D32B7" w:rsidP="001D32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32B7" w:rsidRPr="001D32B7" w:rsidRDefault="001D32B7" w:rsidP="001D32B7">
      <w:pPr>
        <w:widowControl w:val="0"/>
        <w:tabs>
          <w:tab w:val="left" w:pos="4863"/>
        </w:tabs>
        <w:autoSpaceDE w:val="0"/>
        <w:autoSpaceDN w:val="0"/>
        <w:adjustRightInd w:val="0"/>
        <w:spacing w:after="0" w:line="239" w:lineRule="auto"/>
        <w:ind w:left="4" w:right="-858"/>
        <w:rPr>
          <w:rFonts w:ascii="Times New Roman" w:hAnsi="Times New Roman"/>
          <w:sz w:val="24"/>
          <w:szCs w:val="24"/>
        </w:rPr>
      </w:pPr>
    </w:p>
    <w:p w:rsidR="00C21A8E" w:rsidRPr="001D32B7" w:rsidRDefault="00C21A8E" w:rsidP="00541B08">
      <w:pPr>
        <w:ind w:right="-858"/>
        <w:rPr>
          <w:lang w:val="en-GB"/>
        </w:rPr>
      </w:pPr>
    </w:p>
    <w:sectPr w:rsidR="00C21A8E" w:rsidRPr="001D32B7" w:rsidSect="008B1453">
      <w:headerReference w:type="even" r:id="rId12"/>
      <w:headerReference w:type="default" r:id="rId13"/>
      <w:pgSz w:w="11906" w:h="16838"/>
      <w:pgMar w:top="1440" w:right="1800" w:bottom="1440" w:left="180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86" w:rsidRDefault="00C74386" w:rsidP="007E64E1">
      <w:pPr>
        <w:spacing w:after="0" w:line="240" w:lineRule="auto"/>
      </w:pPr>
      <w:r>
        <w:separator/>
      </w:r>
    </w:p>
  </w:endnote>
  <w:endnote w:type="continuationSeparator" w:id="0">
    <w:p w:rsidR="00C74386" w:rsidRDefault="00C74386" w:rsidP="007E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BA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86" w:rsidRDefault="00C74386" w:rsidP="007E64E1">
      <w:pPr>
        <w:spacing w:after="0" w:line="240" w:lineRule="auto"/>
      </w:pPr>
      <w:r>
        <w:separator/>
      </w:r>
    </w:p>
  </w:footnote>
  <w:footnote w:type="continuationSeparator" w:id="0">
    <w:p w:rsidR="00C74386" w:rsidRDefault="00C74386" w:rsidP="007E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438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E1" w:rsidRDefault="008248E4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736600</wp:posOffset>
          </wp:positionH>
          <wp:positionV relativeFrom="paragraph">
            <wp:posOffset>-708025</wp:posOffset>
          </wp:positionV>
          <wp:extent cx="459105" cy="467360"/>
          <wp:effectExtent l="19050" t="0" r="0" b="0"/>
          <wp:wrapTopAndBottom/>
          <wp:docPr id="42" name="Picture 41" descr="0d0088115544d266e8c3d427acdaca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d0088115544d266e8c3d427acdaca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5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1480820</wp:posOffset>
          </wp:positionH>
          <wp:positionV relativeFrom="paragraph">
            <wp:posOffset>-708025</wp:posOffset>
          </wp:positionV>
          <wp:extent cx="629285" cy="467360"/>
          <wp:effectExtent l="19050" t="0" r="0" b="0"/>
          <wp:wrapTopAndBottom/>
          <wp:docPr id="27" name="Picture 10" descr="2014-08-28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08-28_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285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-708025</wp:posOffset>
          </wp:positionV>
          <wp:extent cx="624840" cy="467360"/>
          <wp:effectExtent l="19050" t="0" r="3810" b="0"/>
          <wp:wrapTopAndBottom/>
          <wp:docPr id="26" name="Picture 11" descr="s7_103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7_10385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484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2320925</wp:posOffset>
          </wp:positionH>
          <wp:positionV relativeFrom="paragraph">
            <wp:posOffset>-708025</wp:posOffset>
          </wp:positionV>
          <wp:extent cx="1299210" cy="467360"/>
          <wp:effectExtent l="19050" t="0" r="0" b="0"/>
          <wp:wrapTopAndBottom/>
          <wp:docPr id="25" name="Picture 5" descr="valm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miera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921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81"/>
    <w:rsid w:val="00003EB7"/>
    <w:rsid w:val="001D32B7"/>
    <w:rsid w:val="00245E55"/>
    <w:rsid w:val="003227C8"/>
    <w:rsid w:val="00387119"/>
    <w:rsid w:val="00391D56"/>
    <w:rsid w:val="00403CBC"/>
    <w:rsid w:val="004560E5"/>
    <w:rsid w:val="00531D62"/>
    <w:rsid w:val="00541B08"/>
    <w:rsid w:val="005C5A32"/>
    <w:rsid w:val="006E4BE9"/>
    <w:rsid w:val="00767ED8"/>
    <w:rsid w:val="007A19C8"/>
    <w:rsid w:val="007B7C50"/>
    <w:rsid w:val="007E64E1"/>
    <w:rsid w:val="008248E4"/>
    <w:rsid w:val="008B1453"/>
    <w:rsid w:val="008B286B"/>
    <w:rsid w:val="009722DA"/>
    <w:rsid w:val="009973B1"/>
    <w:rsid w:val="009B4C81"/>
    <w:rsid w:val="00AA0A8C"/>
    <w:rsid w:val="00BA2AB5"/>
    <w:rsid w:val="00C21A8E"/>
    <w:rsid w:val="00C46587"/>
    <w:rsid w:val="00C74386"/>
    <w:rsid w:val="00D25367"/>
    <w:rsid w:val="00D80AA1"/>
    <w:rsid w:val="00E9529F"/>
    <w:rsid w:val="00EC3B0E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E1"/>
    <w:rPr>
      <w:rFonts w:eastAsiaTheme="minorEastAsia" w:cs="Times New Roman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7E6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4E1"/>
    <w:rPr>
      <w:rFonts w:eastAsiaTheme="minorEastAsia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E1"/>
    <w:rPr>
      <w:rFonts w:ascii="Tahoma" w:eastAsiaTheme="minorEastAsi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91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1D56"/>
  </w:style>
  <w:style w:type="character" w:styleId="Hyperlink">
    <w:name w:val="Hyperlink"/>
    <w:basedOn w:val="DefaultParagraphFont"/>
    <w:uiPriority w:val="99"/>
    <w:unhideWhenUsed/>
    <w:rsid w:val="00391D56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391D56"/>
  </w:style>
  <w:style w:type="character" w:styleId="FollowedHyperlink">
    <w:name w:val="FollowedHyperlink"/>
    <w:basedOn w:val="DefaultParagraphFont"/>
    <w:uiPriority w:val="99"/>
    <w:semiHidden/>
    <w:unhideWhenUsed/>
    <w:rsid w:val="00541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E1"/>
    <w:rPr>
      <w:rFonts w:eastAsiaTheme="minorEastAsia" w:cs="Times New Roman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7E6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4E1"/>
    <w:rPr>
      <w:rFonts w:eastAsiaTheme="minorEastAsia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E1"/>
    <w:rPr>
      <w:rFonts w:ascii="Tahoma" w:eastAsiaTheme="minorEastAsia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91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1D56"/>
  </w:style>
  <w:style w:type="character" w:styleId="Hyperlink">
    <w:name w:val="Hyperlink"/>
    <w:basedOn w:val="DefaultParagraphFont"/>
    <w:uiPriority w:val="99"/>
    <w:unhideWhenUsed/>
    <w:rsid w:val="00391D56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391D56"/>
  </w:style>
  <w:style w:type="character" w:styleId="FollowedHyperlink">
    <w:name w:val="FollowedHyperlink"/>
    <w:basedOn w:val="DefaultParagraphFont"/>
    <w:uiPriority w:val="99"/>
    <w:semiHidden/>
    <w:unhideWhenUsed/>
    <w:rsid w:val="00541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is.bukss@va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ValmieraSummerC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ValmieraSummerCup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1341-C4FE-4D0B-8247-BEFC5A21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</dc:creator>
  <cp:lastModifiedBy>Sandis</cp:lastModifiedBy>
  <cp:revision>2</cp:revision>
  <dcterms:created xsi:type="dcterms:W3CDTF">2017-03-29T14:44:00Z</dcterms:created>
  <dcterms:modified xsi:type="dcterms:W3CDTF">2017-03-29T14:44:00Z</dcterms:modified>
</cp:coreProperties>
</file>